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5E" w:rsidRPr="00CA285E" w:rsidRDefault="00CA285E" w:rsidP="00CA285E">
      <w:pPr>
        <w:shd w:val="clear" w:color="auto" w:fill="124483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</w:pPr>
      <w:bookmarkStart w:id="0" w:name="_GoBack"/>
      <w:bookmarkEnd w:id="0"/>
      <w:r w:rsidRPr="00CA285E"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  <w:t>ЕМИТЕНТНИНГ 2023 ЙИЛНИНГ БИРИНЧИ ЯРМИ ЯКУНЛАРИ БЎЙИЧА ЧОРАКЛИК ҲИСОБОТИ</w:t>
      </w:r>
    </w:p>
    <w:p w:rsidR="00CA285E" w:rsidRPr="00CA285E" w:rsidRDefault="00CA285E" w:rsidP="00CA285E">
      <w:pPr>
        <w:shd w:val="clear" w:color="auto" w:fill="124483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</w:pPr>
      <w:r w:rsidRPr="00CA285E"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  <w:t>3-ЧОРАК (2023)</w:t>
      </w:r>
    </w:p>
    <w:p w:rsidR="00CA285E" w:rsidRPr="00CA285E" w:rsidRDefault="00CA285E" w:rsidP="00CA285E">
      <w:pPr>
        <w:shd w:val="clear" w:color="auto" w:fill="008000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EFDB50C" wp14:editId="66178192">
                <wp:extent cx="304800" cy="304800"/>
                <wp:effectExtent l="0" t="0" r="0" b="0"/>
                <wp:docPr id="4" name="Прямоугольник 4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Op5w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ZZs6n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CA285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Ошкора</w:t>
      </w:r>
      <w:proofErr w:type="spellEnd"/>
      <w:r w:rsidRPr="00CA285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</w:t>
      </w:r>
      <w:proofErr w:type="spellStart"/>
      <w:r w:rsidRPr="00CA285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қилинган</w:t>
      </w:r>
      <w:proofErr w:type="spellEnd"/>
      <w:r w:rsidRPr="00CA285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сана:</w:t>
      </w:r>
      <w:r w:rsidRPr="00CA285E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19.10.2023</w:t>
      </w:r>
    </w:p>
    <w:p w:rsidR="00CA285E" w:rsidRPr="00CA285E" w:rsidRDefault="00CA285E" w:rsidP="00CA285E">
      <w:pPr>
        <w:shd w:val="clear" w:color="auto" w:fill="008000"/>
        <w:spacing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ED2B3C1" wp14:editId="6446B44D">
                <wp:extent cx="304800" cy="304800"/>
                <wp:effectExtent l="0" t="0" r="0" b="0"/>
                <wp:docPr id="3" name="Прямоугольник 3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Dr5w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Wb0Ov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CA285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Модератор </w:t>
      </w:r>
      <w:proofErr w:type="spellStart"/>
      <w:r w:rsidRPr="00CA285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томонидан</w:t>
      </w:r>
      <w:proofErr w:type="spellEnd"/>
      <w:r w:rsidRPr="00CA285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</w:t>
      </w:r>
      <w:proofErr w:type="spellStart"/>
      <w:r w:rsidRPr="00CA285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эълон</w:t>
      </w:r>
      <w:proofErr w:type="spellEnd"/>
      <w:r w:rsidRPr="00CA285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</w:t>
      </w:r>
      <w:proofErr w:type="spellStart"/>
      <w:r w:rsidRPr="00CA285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қилинган</w:t>
      </w:r>
      <w:proofErr w:type="spellEnd"/>
      <w:r w:rsidRPr="00CA285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сана:</w:t>
      </w:r>
      <w:r w:rsidRPr="00CA285E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19.10.2023</w:t>
      </w: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9"/>
        <w:gridCol w:w="7506"/>
      </w:tblGrid>
      <w:tr w:rsidR="00CA285E" w:rsidRPr="00CA285E" w:rsidTr="00CA285E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Тўлиқ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тикери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</w:tbl>
    <w:p w:rsidR="00CA285E" w:rsidRPr="00CA285E" w:rsidRDefault="00CA285E" w:rsidP="00CA285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5"/>
        <w:gridCol w:w="7510"/>
      </w:tblGrid>
      <w:tr w:rsidR="00CA285E" w:rsidRPr="00CA285E" w:rsidTr="00CA285E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ери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манзили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манзили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E52D3D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CA285E" w:rsidRPr="00CA28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Расмий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E52D3D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CA285E" w:rsidRPr="00CA28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</w:tbl>
    <w:p w:rsidR="00CA285E" w:rsidRPr="00CA285E" w:rsidRDefault="00CA285E" w:rsidP="00CA285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6"/>
        <w:gridCol w:w="7509"/>
      </w:tblGrid>
      <w:tr w:rsidR="00CA285E" w:rsidRPr="00CA285E" w:rsidTr="00CA285E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ф-л НБ ВЭД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</w:tbl>
    <w:p w:rsidR="00CA285E" w:rsidRPr="00CA285E" w:rsidRDefault="00CA285E" w:rsidP="00CA285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9"/>
        <w:gridCol w:w="7506"/>
      </w:tblGrid>
      <w:tr w:rsidR="00CA285E" w:rsidRPr="00CA285E" w:rsidTr="00CA285E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РЕГИСТРАЦИОННЫЕ И ИДЕНТИФИКАЦИОННЫЕ НОМЕРА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статистики:</w:t>
            </w:r>
            <w:proofErr w:type="gramEnd"/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КФ</w:t>
            </w: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CA285E" w:rsidRPr="00CA285E" w:rsidRDefault="00CA285E" w:rsidP="00CA285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4"/>
        <w:gridCol w:w="1655"/>
        <w:gridCol w:w="2633"/>
        <w:gridCol w:w="2697"/>
        <w:gridCol w:w="68"/>
        <w:gridCol w:w="98"/>
      </w:tblGrid>
      <w:tr w:rsidR="00CA285E" w:rsidRPr="00CA285E" w:rsidTr="00CA285E">
        <w:trPr>
          <w:tblHeader/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CA285E" w:rsidRPr="00CA285E" w:rsidTr="00CA285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Индикаторнинг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саҳифаси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бошида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охирида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46 140 331.10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52 186 578.30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24 875 850.40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28 423 783.10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21 264 480.70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23 762 795.20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Нематериальные активы: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2 987.00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2 987.00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2 987.00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2 987.00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981 849.30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346 230.10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РАЗДЕЛУ I (012+022+030+090+100+110+120)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22 246 330.00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24 109 025.30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4 031 081.30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4 565 838.90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4 031 081.30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4 565 838.90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1 884 705.50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2 626 652.30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252 043.00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376 888.10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155 332.80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94 728.30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63 125.90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68 490.30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Авансы, выданные поставщикам и подрядчикам (4300)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1 334 021.80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2 074 446.70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сборам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51 056.70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7 905.10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29 125.30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2 210.00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171 738.30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389 388.40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36 721.00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60 696.00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135 032.70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328 707.80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-15.40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6 087 525.10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7 581 879.60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28 333 855.10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31 690 904.90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ПАССИВ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728 375.00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728 375.00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15 198.00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15 198.00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18 416 304.00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18 671 792.80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-341 662.30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19 961.50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7 305 192.60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7 305 192.60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26 123 407.30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26 740 519.90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Долгосрочная задолженность обособленным подразделениям (7110)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зависимые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2 210 447.80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4 950 385.00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1 104 516.50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3 066 159.10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388 163.70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1 709 118.20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Задолженность обособленным подразделениям (6110)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1 105 931.30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1 884 225.90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169 345.10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735 435.80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11 563.10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2 363.40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4 443.10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401 541.30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496 623.10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143 103.00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108 975.80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II РАЗДЕЛУ (стр. 490+600)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2 210 447.80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4 950 385.00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5E" w:rsidRPr="00CA285E" w:rsidTr="00CA285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28 333 855.10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31 690 904.90</w:t>
            </w: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285E" w:rsidRPr="00CA285E" w:rsidRDefault="00CA285E" w:rsidP="00CA285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1"/>
        <w:gridCol w:w="1129"/>
        <w:gridCol w:w="1703"/>
        <w:gridCol w:w="1597"/>
        <w:gridCol w:w="1846"/>
        <w:gridCol w:w="1899"/>
      </w:tblGrid>
      <w:tr w:rsidR="00CA285E" w:rsidRPr="00CA285E" w:rsidTr="00E52D3D">
        <w:trPr>
          <w:tblHeader/>
          <w:tblCellSpacing w:w="15" w:type="dxa"/>
        </w:trPr>
        <w:tc>
          <w:tcPr>
            <w:tcW w:w="14985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натижалар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тўғрисидаги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ҳисобот</w:t>
            </w:r>
            <w:proofErr w:type="spellEnd"/>
          </w:p>
        </w:tc>
      </w:tr>
      <w:tr w:rsidR="00CA285E" w:rsidRPr="00CA285E" w:rsidTr="00E52D3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Индикаторнинг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саҳифаси</w:t>
            </w:r>
            <w:proofErr w:type="spellEnd"/>
          </w:p>
        </w:tc>
        <w:tc>
          <w:tcPr>
            <w:tcW w:w="327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йилнинг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тегишли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</w:p>
        </w:tc>
        <w:tc>
          <w:tcPr>
            <w:tcW w:w="370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</w:p>
        </w:tc>
      </w:tr>
      <w:tr w:rsidR="00CA285E" w:rsidRPr="00CA285E" w:rsidTr="00E52D3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19 407 564.60</w:t>
            </w: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23 421 128.60</w:t>
            </w: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15 647 914.40</w:t>
            </w: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16 535 932.50</w:t>
            </w: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3 759 650.20</w:t>
            </w: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6 885 196.10</w:t>
            </w: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3 055 475.60</w:t>
            </w: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6 247 145.00</w:t>
            </w: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194 075.70</w:t>
            </w: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278 504.50</w:t>
            </w: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1 318 563.00</w:t>
            </w: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427 332.00</w:t>
            </w: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1 542 836.90</w:t>
            </w: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5 541 308.50</w:t>
            </w: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отчетного периода, исключаемые из </w:t>
            </w: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налогооблагаемой базы в будущем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Прочие доходы от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704 174.60</w:t>
            </w: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638 051.10</w:t>
            </w: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валютных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курсовых разниц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валютных</w:t>
            </w:r>
            <w:proofErr w:type="gramEnd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курсовых разниц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Прибыль (убыток) от общехозяйственной деятельности (стр.100+110-170)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704 174.60</w:t>
            </w: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638 051.10</w:t>
            </w: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704 174.60</w:t>
            </w: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638 051.10</w:t>
            </w: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85E" w:rsidRPr="00CA285E" w:rsidTr="00E52D3D">
        <w:trPr>
          <w:tblCellSpacing w:w="15" w:type="dxa"/>
        </w:trPr>
        <w:tc>
          <w:tcPr>
            <w:tcW w:w="68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704 174.60</w:t>
            </w:r>
          </w:p>
        </w:tc>
        <w:tc>
          <w:tcPr>
            <w:tcW w:w="15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638 051.10</w:t>
            </w:r>
          </w:p>
        </w:tc>
        <w:tc>
          <w:tcPr>
            <w:tcW w:w="185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CA285E" w:rsidRPr="00CA285E" w:rsidRDefault="00CA285E" w:rsidP="00CA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285E" w:rsidRPr="00CA285E" w:rsidRDefault="00CA285E" w:rsidP="00CA285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p w:rsidR="00CA285E" w:rsidRPr="00CA285E" w:rsidRDefault="00CA285E" w:rsidP="00CA285E">
      <w:pPr>
        <w:shd w:val="clear" w:color="auto" w:fill="FFFFFF"/>
        <w:spacing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77FC8DD" wp14:editId="4C49866C">
                <wp:extent cx="304800" cy="304800"/>
                <wp:effectExtent l="0" t="0" r="0" b="0"/>
                <wp:docPr id="2" name="Прямоугольник 2" descr="pdfIcon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pdfIcon" href="https://new-api.openinfo.uz/api/v1/reports/export-excel/?report_type=quarter&amp;org_type=jsc&amp;report_id=14829&amp;lang=uz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B6C9A8" wp14:editId="6E630580">
                <wp:extent cx="304800" cy="304800"/>
                <wp:effectExtent l="0" t="0" r="0" b="0"/>
                <wp:docPr id="1" name="Прямоугольник 1" descr="pdfIcon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pdfIcon" href="https://openinfo.uz/ru/reports/to_pdf21270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F007E" w:rsidRDefault="006F007E"/>
    <w:sectPr w:rsidR="006F007E" w:rsidSect="00CA28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5E"/>
    <w:rsid w:val="006F007E"/>
    <w:rsid w:val="00CA285E"/>
    <w:rsid w:val="00E5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28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2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83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6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04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info.uz/ru/reports/to_pdf212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-api.openinfo.uz/api/v1/reports/export-excel/?report_type=quarter&amp;org_type=jsc&amp;report_id=14829&amp;lang=u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onsan.uz/" TargetMode="External"/><Relationship Id="rId5" Type="http://schemas.openxmlformats.org/officeDocument/2006/relationships/hyperlink" Target="mailto:sihatgoh_turon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Баходир</dc:creator>
  <cp:lastModifiedBy>Баходир</cp:lastModifiedBy>
  <cp:revision>2</cp:revision>
  <dcterms:created xsi:type="dcterms:W3CDTF">2023-10-31T07:44:00Z</dcterms:created>
  <dcterms:modified xsi:type="dcterms:W3CDTF">2023-10-31T08:00:00Z</dcterms:modified>
</cp:coreProperties>
</file>